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3" w:rsidRDefault="00BC7453" w:rsidP="00BC7453">
      <w:pPr>
        <w:pStyle w:val="Sinespaciado"/>
      </w:pPr>
    </w:p>
    <w:p w:rsidR="00BC7453" w:rsidRDefault="00BC7453" w:rsidP="00BC7453">
      <w:pPr>
        <w:rPr>
          <w:i/>
        </w:rPr>
      </w:pPr>
      <w:r w:rsidRPr="004218D3">
        <w:rPr>
          <w:i/>
        </w:rPr>
        <w:t>“El sí de la familia marianista”</w:t>
      </w:r>
    </w:p>
    <w:p w:rsidR="00BC7453" w:rsidRDefault="00BC7453" w:rsidP="00BC7453">
      <w:pPr>
        <w:spacing w:after="0" w:line="240" w:lineRule="auto"/>
        <w:jc w:val="both"/>
        <w:rPr>
          <w:b/>
        </w:rPr>
      </w:pPr>
    </w:p>
    <w:p w:rsidR="00BC7453" w:rsidRDefault="00BC7453" w:rsidP="00BC7453">
      <w:pPr>
        <w:spacing w:after="0" w:line="240" w:lineRule="auto"/>
        <w:jc w:val="both"/>
        <w:rPr>
          <w:b/>
        </w:rPr>
      </w:pPr>
    </w:p>
    <w:p w:rsidR="00BC7453" w:rsidRDefault="00BC7453" w:rsidP="00BC7453">
      <w:pPr>
        <w:spacing w:after="0" w:line="240" w:lineRule="auto"/>
        <w:jc w:val="center"/>
        <w:rPr>
          <w:b/>
          <w:u w:val="single"/>
        </w:rPr>
      </w:pPr>
      <w:r w:rsidRPr="00BC7453">
        <w:rPr>
          <w:b/>
          <w:u w:val="single"/>
        </w:rPr>
        <w:t>SUGERENCIAS DE ACTIVIDADES ASIGNATURA DE RELGIÓN</w:t>
      </w:r>
      <w:r w:rsidR="00845705">
        <w:rPr>
          <w:b/>
          <w:u w:val="single"/>
        </w:rPr>
        <w:t xml:space="preserve"> KINDER</w:t>
      </w:r>
      <w:bookmarkStart w:id="0" w:name="_GoBack"/>
      <w:bookmarkEnd w:id="0"/>
    </w:p>
    <w:p w:rsidR="004620FC" w:rsidRDefault="004620FC" w:rsidP="004620FC">
      <w:pPr>
        <w:spacing w:after="0" w:line="240" w:lineRule="auto"/>
        <w:rPr>
          <w:b/>
          <w:u w:val="single"/>
        </w:rPr>
      </w:pPr>
    </w:p>
    <w:p w:rsidR="004620FC" w:rsidRDefault="004620FC" w:rsidP="004620FC">
      <w:pPr>
        <w:spacing w:after="0" w:line="240" w:lineRule="auto"/>
        <w:rPr>
          <w:b/>
          <w:u w:val="single"/>
        </w:rPr>
      </w:pPr>
    </w:p>
    <w:p w:rsidR="004620FC" w:rsidRPr="00CC20D9" w:rsidRDefault="004620FC" w:rsidP="00CC20D9">
      <w:pPr>
        <w:spacing w:after="0" w:line="240" w:lineRule="auto"/>
        <w:jc w:val="both"/>
      </w:pPr>
      <w:r w:rsidRPr="00CC20D9">
        <w:t xml:space="preserve">Durante </w:t>
      </w:r>
      <w:r w:rsidR="00EF7B4D" w:rsidRPr="00CC20D9">
        <w:t>esta</w:t>
      </w:r>
      <w:r w:rsidRPr="00CC20D9">
        <w:t xml:space="preserve"> semana les quiero invitar a que podamos en </w:t>
      </w:r>
      <w:r w:rsidR="00CC20D9" w:rsidRPr="00CC20D9">
        <w:t>conjunto</w:t>
      </w:r>
      <w:r w:rsidRPr="00CC20D9">
        <w:t xml:space="preserve"> dar inicio a las unidades de </w:t>
      </w:r>
      <w:r w:rsidR="00CC20D9" w:rsidRPr="00CC20D9">
        <w:t>nuestro</w:t>
      </w:r>
      <w:r w:rsidRPr="00CC20D9">
        <w:t xml:space="preserve"> texto de religión. </w:t>
      </w:r>
    </w:p>
    <w:p w:rsidR="004620FC" w:rsidRPr="00CC20D9" w:rsidRDefault="004620FC" w:rsidP="00CC20D9">
      <w:pPr>
        <w:spacing w:after="0" w:line="240" w:lineRule="auto"/>
        <w:jc w:val="both"/>
      </w:pPr>
    </w:p>
    <w:p w:rsidR="004620FC" w:rsidRPr="00CC20D9" w:rsidRDefault="004620FC" w:rsidP="00CC20D9">
      <w:pPr>
        <w:spacing w:after="0" w:line="240" w:lineRule="auto"/>
        <w:jc w:val="both"/>
      </w:pPr>
      <w:r w:rsidRPr="00CC20D9">
        <w:t xml:space="preserve">Quienes aún no tienen el texto por diversos motivos, podrán </w:t>
      </w:r>
      <w:r w:rsidR="00EF7B4D">
        <w:t>v</w:t>
      </w:r>
      <w:r w:rsidRPr="00CC20D9">
        <w:t xml:space="preserve">er las actividades en los documentos que yo </w:t>
      </w:r>
      <w:r w:rsidR="00EF7B4D" w:rsidRPr="00CC20D9">
        <w:t>iré</w:t>
      </w:r>
      <w:r w:rsidRPr="00CC20D9">
        <w:t xml:space="preserve"> enviando. </w:t>
      </w:r>
    </w:p>
    <w:p w:rsidR="004620FC" w:rsidRPr="00CC20D9" w:rsidRDefault="004620FC" w:rsidP="00CC20D9">
      <w:pPr>
        <w:spacing w:after="0" w:line="240" w:lineRule="auto"/>
        <w:jc w:val="both"/>
      </w:pPr>
    </w:p>
    <w:p w:rsidR="004620FC" w:rsidRPr="00CC20D9" w:rsidRDefault="004620FC" w:rsidP="00CC20D9">
      <w:pPr>
        <w:spacing w:after="0" w:line="240" w:lineRule="auto"/>
        <w:jc w:val="both"/>
      </w:pPr>
      <w:r w:rsidRPr="00CC20D9">
        <w:t>Entendiendo que no todas las familias cuentan con impresora en casa, la idea es que puedan de todas f</w:t>
      </w:r>
      <w:r w:rsidR="00EF7B4D">
        <w:t>ormas llevar</w:t>
      </w:r>
      <w:r w:rsidRPr="00CC20D9">
        <w:t xml:space="preserve"> a cabo la actividad en un cuaderno</w:t>
      </w:r>
      <w:r w:rsidR="00EF7B4D">
        <w:t>, carpeta,</w:t>
      </w:r>
      <w:r w:rsidRPr="00CC20D9">
        <w:t xml:space="preserve"> que </w:t>
      </w:r>
      <w:r w:rsidR="00EF7B4D">
        <w:t>pueda</w:t>
      </w:r>
      <w:r w:rsidRPr="00CC20D9">
        <w:t xml:space="preserve">n </w:t>
      </w:r>
      <w:r w:rsidR="00EF7B4D">
        <w:t>destinar para el desarrollo de</w:t>
      </w:r>
      <w:r w:rsidRPr="00CC20D9">
        <w:t xml:space="preserve"> las unidades de religión. </w:t>
      </w:r>
    </w:p>
    <w:p w:rsidR="004620FC" w:rsidRPr="00CC20D9" w:rsidRDefault="004620FC" w:rsidP="00CC20D9">
      <w:pPr>
        <w:spacing w:after="0" w:line="240" w:lineRule="auto"/>
        <w:jc w:val="both"/>
      </w:pPr>
    </w:p>
    <w:p w:rsidR="004620FC" w:rsidRDefault="004620FC" w:rsidP="00CC20D9">
      <w:pPr>
        <w:spacing w:after="0" w:line="240" w:lineRule="auto"/>
        <w:jc w:val="both"/>
      </w:pPr>
      <w:r w:rsidRPr="00CC20D9">
        <w:t xml:space="preserve">En </w:t>
      </w:r>
      <w:r w:rsidR="00EF7B4D">
        <w:t>este cuaderno p</w:t>
      </w:r>
      <w:r w:rsidRPr="00CC20D9">
        <w:t>u</w:t>
      </w:r>
      <w:r w:rsidR="00EF7B4D">
        <w:t>e</w:t>
      </w:r>
      <w:r w:rsidRPr="00CC20D9">
        <w:t xml:space="preserve">den escribir con la ayuda de sus </w:t>
      </w:r>
      <w:r w:rsidR="00EF7B4D">
        <w:t>Hijos/as el nú</w:t>
      </w:r>
      <w:r w:rsidRPr="00CC20D9">
        <w:t xml:space="preserve">mero o nombre de la unidad e ir organizando lo </w:t>
      </w:r>
      <w:r w:rsidR="00EF7B4D" w:rsidRPr="00CC20D9">
        <w:t>más</w:t>
      </w:r>
      <w:r w:rsidR="00EF7B4D">
        <w:t xml:space="preserve"> relevante y significativo allí. </w:t>
      </w:r>
    </w:p>
    <w:p w:rsidR="00EF7B4D" w:rsidRDefault="00EF7B4D" w:rsidP="00CC20D9">
      <w:pPr>
        <w:spacing w:after="0" w:line="240" w:lineRule="auto"/>
        <w:jc w:val="both"/>
      </w:pPr>
    </w:p>
    <w:p w:rsidR="00EF7B4D" w:rsidRDefault="00EF7B4D" w:rsidP="00CC20D9">
      <w:pPr>
        <w:spacing w:after="0" w:line="240" w:lineRule="auto"/>
        <w:jc w:val="both"/>
      </w:pPr>
      <w:r>
        <w:t>Partiremos con la Unidad 2 del lib</w:t>
      </w:r>
      <w:r w:rsidR="00210250">
        <w:t>ro: “Celebramos semana Santa”,</w:t>
      </w:r>
      <w:r>
        <w:t xml:space="preserve"> puesto que tiene relación con el tiempo litúrgico que nos encontramos viviendo y con las celebraciones que acabamos de </w:t>
      </w:r>
      <w:r w:rsidR="00210250">
        <w:t>vivir en familia</w:t>
      </w:r>
      <w:r>
        <w:t>. Una vez finalizada la unidad</w:t>
      </w:r>
      <w:r w:rsidR="00EF7AFD">
        <w:t>, r</w:t>
      </w:r>
      <w:r>
        <w:t xml:space="preserve">etomaremos la unidad 1. </w:t>
      </w:r>
    </w:p>
    <w:p w:rsidR="00EF7B4D" w:rsidRDefault="00EF7B4D" w:rsidP="00CC20D9">
      <w:pPr>
        <w:spacing w:after="0" w:line="240" w:lineRule="auto"/>
        <w:jc w:val="both"/>
      </w:pPr>
    </w:p>
    <w:p w:rsidR="00EF7B4D" w:rsidRDefault="00EF7B4D" w:rsidP="00CC20D9">
      <w:pPr>
        <w:spacing w:after="0" w:line="240" w:lineRule="auto"/>
        <w:jc w:val="both"/>
        <w:rPr>
          <w:b/>
          <w:u w:val="single"/>
        </w:rPr>
      </w:pPr>
      <w:r w:rsidRPr="00EF7B4D">
        <w:rPr>
          <w:b/>
          <w:u w:val="single"/>
        </w:rPr>
        <w:t xml:space="preserve">Organización de las actividades: </w:t>
      </w:r>
    </w:p>
    <w:p w:rsidR="00EF7B4D" w:rsidRDefault="00EF7B4D" w:rsidP="00CC20D9">
      <w:pPr>
        <w:spacing w:after="0" w:line="240" w:lineRule="auto"/>
        <w:jc w:val="both"/>
        <w:rPr>
          <w:b/>
          <w:u w:val="single"/>
        </w:rPr>
      </w:pPr>
    </w:p>
    <w:p w:rsidR="00EF7B4D" w:rsidRDefault="00EF7B4D" w:rsidP="00EF7AFD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EF7AFD">
        <w:t xml:space="preserve">Inicio </w:t>
      </w:r>
      <w:r w:rsidR="00210250" w:rsidRPr="00EF7AFD">
        <w:t>martes</w:t>
      </w:r>
      <w:r w:rsidRPr="00EF7AFD">
        <w:t xml:space="preserve"> 14 de abril.</w:t>
      </w:r>
    </w:p>
    <w:p w:rsidR="00EF7AFD" w:rsidRDefault="00EF7AFD" w:rsidP="00EF7AF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Termino de la unidad martes 28 de </w:t>
      </w:r>
      <w:r w:rsidR="00845705">
        <w:t>abril.</w:t>
      </w:r>
    </w:p>
    <w:p w:rsidR="00845705" w:rsidRDefault="00EF7AFD" w:rsidP="00845705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Las actividades a desarrollar se encuentran entre la página 12 a la 17 del texto</w:t>
      </w:r>
      <w:r w:rsidR="00845705">
        <w:t>.</w:t>
      </w:r>
    </w:p>
    <w:p w:rsidR="00845705" w:rsidRPr="00210250" w:rsidRDefault="00845705" w:rsidP="00845705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210250">
        <w:t xml:space="preserve">Una vez finalizada la unidad cada familia recibirá una ficha de evaluación formativa de los contenidos desarrollados durante la unidad. </w:t>
      </w:r>
    </w:p>
    <w:p w:rsidR="00845705" w:rsidRPr="00210250" w:rsidRDefault="00845705" w:rsidP="00845705">
      <w:pPr>
        <w:spacing w:after="0" w:line="240" w:lineRule="auto"/>
        <w:jc w:val="both"/>
      </w:pPr>
    </w:p>
    <w:p w:rsidR="00DA5393" w:rsidRPr="00EF7AFD" w:rsidRDefault="00DA5393">
      <w:pPr>
        <w:spacing w:after="200" w:line="276" w:lineRule="auto"/>
      </w:pPr>
    </w:p>
    <w:p w:rsidR="00EF7B4D" w:rsidRDefault="00EF7B4D" w:rsidP="00CC20D9">
      <w:pPr>
        <w:spacing w:after="0" w:line="240" w:lineRule="auto"/>
        <w:jc w:val="both"/>
      </w:pPr>
    </w:p>
    <w:p w:rsidR="00DA5393" w:rsidRDefault="00DA5393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845705" w:rsidRDefault="00845705" w:rsidP="00CC20D9">
      <w:pPr>
        <w:spacing w:after="0" w:line="240" w:lineRule="auto"/>
        <w:jc w:val="both"/>
      </w:pPr>
    </w:p>
    <w:p w:rsidR="00DA5393" w:rsidRDefault="00DA5393" w:rsidP="00CC20D9">
      <w:pPr>
        <w:spacing w:after="0" w:line="240" w:lineRule="auto"/>
        <w:jc w:val="both"/>
      </w:pPr>
    </w:p>
    <w:p w:rsidR="00DA5393" w:rsidRDefault="00DA5393" w:rsidP="00CC20D9">
      <w:pPr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7DF1A4B" wp14:editId="55008543">
            <wp:simplePos x="0" y="0"/>
            <wp:positionH relativeFrom="column">
              <wp:posOffset>-3810</wp:posOffset>
            </wp:positionH>
            <wp:positionV relativeFrom="paragraph">
              <wp:posOffset>132715</wp:posOffset>
            </wp:positionV>
            <wp:extent cx="1470025" cy="1828800"/>
            <wp:effectExtent l="19050" t="19050" r="15875" b="19050"/>
            <wp:wrapTight wrapText="bothSides">
              <wp:wrapPolygon edited="0">
                <wp:start x="-280" y="-225"/>
                <wp:lineTo x="-280" y="21600"/>
                <wp:lineTo x="21553" y="21600"/>
                <wp:lineTo x="21553" y="-225"/>
                <wp:lineTo x="-280" y="-225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4D" w:rsidRDefault="00EF7B4D" w:rsidP="00CC20D9">
      <w:pPr>
        <w:spacing w:after="0" w:line="240" w:lineRule="auto"/>
        <w:jc w:val="both"/>
      </w:pPr>
      <w:r w:rsidRPr="00EF7B4D">
        <w:rPr>
          <w:b/>
        </w:rPr>
        <w:t xml:space="preserve">Unidad 2: </w:t>
      </w:r>
      <w:r>
        <w:rPr>
          <w:b/>
        </w:rPr>
        <w:t>“</w:t>
      </w:r>
      <w:r>
        <w:t>Celebramos la Semana Santa”</w:t>
      </w:r>
    </w:p>
    <w:p w:rsidR="00EF7B4D" w:rsidRDefault="00794377" w:rsidP="00CC20D9">
      <w:pPr>
        <w:spacing w:after="0" w:line="240" w:lineRule="auto"/>
        <w:jc w:val="both"/>
      </w:pPr>
      <w:r>
        <w:t xml:space="preserve">Página 12 a la 17 </w:t>
      </w:r>
    </w:p>
    <w:p w:rsidR="00794377" w:rsidRDefault="00794377" w:rsidP="00CC20D9">
      <w:pPr>
        <w:spacing w:after="0" w:line="240" w:lineRule="auto"/>
        <w:jc w:val="both"/>
      </w:pPr>
    </w:p>
    <w:p w:rsidR="00794377" w:rsidRDefault="00794377" w:rsidP="00CC20D9">
      <w:pPr>
        <w:spacing w:after="0" w:line="240" w:lineRule="auto"/>
        <w:jc w:val="both"/>
      </w:pPr>
    </w:p>
    <w:p w:rsidR="00EF7B4D" w:rsidRPr="00DA5393" w:rsidRDefault="00EF7B4D" w:rsidP="00CC20D9">
      <w:pPr>
        <w:spacing w:after="0" w:line="240" w:lineRule="auto"/>
        <w:jc w:val="both"/>
        <w:rPr>
          <w:b/>
        </w:rPr>
      </w:pPr>
      <w:r w:rsidRPr="00DA5393">
        <w:rPr>
          <w:b/>
        </w:rPr>
        <w:t xml:space="preserve">Objetivo de la unidad: </w:t>
      </w:r>
    </w:p>
    <w:p w:rsidR="00DA5393" w:rsidRPr="00210250" w:rsidRDefault="00DA5393" w:rsidP="0021025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210250">
        <w:rPr>
          <w:rFonts w:eastAsia="Calibri" w:cstheme="minorHAnsi"/>
        </w:rPr>
        <w:t>Descubrir las palabras, los gestos y objetos religiosos que los cristianos empleamos en la oración y celebración cristiana.</w:t>
      </w:r>
    </w:p>
    <w:p w:rsidR="00DA5393" w:rsidRPr="00DA5393" w:rsidRDefault="00DA5393" w:rsidP="00DA5393">
      <w:pPr>
        <w:spacing w:after="0" w:line="240" w:lineRule="auto"/>
        <w:jc w:val="both"/>
        <w:rPr>
          <w:rFonts w:eastAsia="Calibri" w:cstheme="minorHAnsi"/>
        </w:rPr>
      </w:pPr>
    </w:p>
    <w:p w:rsidR="00DA5393" w:rsidRPr="00210250" w:rsidRDefault="00DA5393" w:rsidP="0021025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10250">
        <w:rPr>
          <w:rFonts w:eastAsia="Calibri" w:cstheme="minorHAnsi"/>
        </w:rPr>
        <w:t>Descubrir el sentido cristiano de los signos y símbolos usados en la Semana Santa.</w:t>
      </w:r>
    </w:p>
    <w:p w:rsidR="00EF7B4D" w:rsidRDefault="00EF7B4D" w:rsidP="00CC20D9">
      <w:pPr>
        <w:spacing w:after="0" w:line="240" w:lineRule="auto"/>
        <w:jc w:val="both"/>
      </w:pPr>
    </w:p>
    <w:p w:rsidR="00EF7B4D" w:rsidRPr="00EF7B4D" w:rsidRDefault="00EF7B4D" w:rsidP="00CC20D9">
      <w:pPr>
        <w:spacing w:after="0" w:line="240" w:lineRule="auto"/>
        <w:jc w:val="both"/>
        <w:rPr>
          <w:b/>
        </w:rPr>
      </w:pPr>
    </w:p>
    <w:p w:rsidR="00794377" w:rsidRDefault="00794377" w:rsidP="00CC20D9">
      <w:pPr>
        <w:spacing w:after="0" w:line="240" w:lineRule="auto"/>
        <w:jc w:val="both"/>
      </w:pPr>
    </w:p>
    <w:p w:rsidR="00794377" w:rsidRDefault="00DA5393" w:rsidP="00CC20D9">
      <w:pPr>
        <w:spacing w:after="0" w:line="240" w:lineRule="auto"/>
        <w:jc w:val="both"/>
      </w:pPr>
      <w:r>
        <w:t xml:space="preserve">Para el desarrollo de esta unidad, cada niño/a en compañía de usted debe ver el video de la llegada de </w:t>
      </w:r>
      <w:r w:rsidR="00CA3336">
        <w:t>Jesús</w:t>
      </w:r>
      <w:r>
        <w:t xml:space="preserve"> a </w:t>
      </w:r>
      <w:r w:rsidR="00CA3336">
        <w:t>Jerusalén</w:t>
      </w:r>
      <w:r>
        <w:t>.</w:t>
      </w:r>
    </w:p>
    <w:p w:rsidR="00794377" w:rsidRDefault="00794377" w:rsidP="00CC20D9">
      <w:pPr>
        <w:spacing w:after="0" w:line="240" w:lineRule="auto"/>
        <w:jc w:val="both"/>
      </w:pPr>
      <w:hyperlink r:id="rId7" w:history="1">
        <w:r>
          <w:rPr>
            <w:rStyle w:val="Hipervnculo"/>
          </w:rPr>
          <w:t>https://www.youtube.com/watch?v=rAt1SttElxU&amp;t=210s</w:t>
        </w:r>
      </w:hyperlink>
    </w:p>
    <w:p w:rsidR="00794377" w:rsidRDefault="00794377" w:rsidP="00CC20D9">
      <w:pPr>
        <w:spacing w:after="0" w:line="240" w:lineRule="auto"/>
        <w:jc w:val="both"/>
      </w:pPr>
    </w:p>
    <w:p w:rsidR="00DA5393" w:rsidRDefault="00DA5393" w:rsidP="00CC20D9">
      <w:pPr>
        <w:spacing w:after="0" w:line="240" w:lineRule="auto"/>
        <w:jc w:val="both"/>
      </w:pPr>
      <w:r>
        <w:t>En familia recordarán como vivieron estos días en familia. Ustedes padres y madres c</w:t>
      </w:r>
      <w:r w:rsidR="00CA3336">
        <w:t>o</w:t>
      </w:r>
      <w:r>
        <w:t>menten a sus hijo</w:t>
      </w:r>
      <w:r w:rsidR="00794377">
        <w:t>s</w:t>
      </w:r>
      <w:r>
        <w:t xml:space="preserve">/as como </w:t>
      </w:r>
      <w:r w:rsidR="00CA3336">
        <w:t>vivían</w:t>
      </w:r>
      <w:r>
        <w:t xml:space="preserve"> la semana santa cuando eran pequeños. </w:t>
      </w:r>
    </w:p>
    <w:p w:rsidR="00DA5393" w:rsidRDefault="00DA5393" w:rsidP="00CC20D9">
      <w:pPr>
        <w:spacing w:after="0" w:line="240" w:lineRule="auto"/>
        <w:jc w:val="both"/>
      </w:pPr>
    </w:p>
    <w:p w:rsidR="00DA5393" w:rsidRDefault="00DA5393" w:rsidP="00CC20D9">
      <w:pPr>
        <w:spacing w:after="0" w:line="240" w:lineRule="auto"/>
        <w:jc w:val="both"/>
      </w:pPr>
      <w:r>
        <w:t xml:space="preserve">Luego </w:t>
      </w:r>
      <w:r w:rsidR="00CA3336">
        <w:t>desarrollen</w:t>
      </w:r>
      <w:r>
        <w:t xml:space="preserve"> cada una de las actividades de la unidad. Para los que tengan el texto deben realizar las actividades de acuerdo a lo que se indica allí, ejemplo </w:t>
      </w:r>
      <w:r w:rsidR="00CA3336">
        <w:t>(si</w:t>
      </w:r>
      <w:r>
        <w:t xml:space="preserve"> se </w:t>
      </w:r>
      <w:r w:rsidR="00CA3336">
        <w:t>requiere</w:t>
      </w:r>
      <w:r>
        <w:t xml:space="preserve"> el uso de pegatinas, </w:t>
      </w:r>
      <w:r w:rsidR="00CA3336">
        <w:t>desprender</w:t>
      </w:r>
      <w:r>
        <w:t xml:space="preserve"> de las hojas que se encuentran al final del texto, según el </w:t>
      </w:r>
      <w:r w:rsidR="00794377">
        <w:t>número</w:t>
      </w:r>
      <w:r>
        <w:t xml:space="preserve"> de la </w:t>
      </w:r>
      <w:r w:rsidR="00794377">
        <w:t>página y actividad a desarrollar)</w:t>
      </w:r>
    </w:p>
    <w:p w:rsidR="00DA5393" w:rsidRPr="00CC20D9" w:rsidRDefault="00DA5393" w:rsidP="00CC20D9">
      <w:pPr>
        <w:spacing w:after="0" w:line="240" w:lineRule="auto"/>
        <w:jc w:val="both"/>
      </w:pPr>
      <w:r>
        <w:t xml:space="preserve">Para los que no cuentan con el texto, en el encabezado de cada actividad, se explica que debe hacer cada niño/a en casa. </w:t>
      </w:r>
    </w:p>
    <w:p w:rsidR="004620FC" w:rsidRPr="00CC20D9" w:rsidRDefault="004620FC" w:rsidP="00CC20D9">
      <w:pPr>
        <w:spacing w:after="0" w:line="240" w:lineRule="auto"/>
        <w:jc w:val="both"/>
      </w:pPr>
    </w:p>
    <w:p w:rsidR="00BC7453" w:rsidRDefault="00794377" w:rsidP="00CC20D9">
      <w:pPr>
        <w:spacing w:after="0" w:line="240" w:lineRule="auto"/>
        <w:jc w:val="both"/>
      </w:pPr>
      <w:r>
        <w:t xml:space="preserve">Lo fundamental de la unidad es que su hijo/a conozca y aprenda que: </w:t>
      </w:r>
    </w:p>
    <w:p w:rsidR="00794377" w:rsidRDefault="00794377" w:rsidP="00CC20D9">
      <w:pPr>
        <w:spacing w:after="0" w:line="240" w:lineRule="auto"/>
        <w:jc w:val="both"/>
      </w:pPr>
    </w:p>
    <w:p w:rsidR="00794377" w:rsidRDefault="00794377" w:rsidP="00794377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Los que recibieron a Jesús en Jerusalén le recibieron con alegría. </w:t>
      </w:r>
    </w:p>
    <w:p w:rsidR="00794377" w:rsidRDefault="00794377" w:rsidP="00CC20D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En esta semana Santa recordamos la muerte y resurrección de Jesús.</w:t>
      </w:r>
    </w:p>
    <w:p w:rsidR="00794377" w:rsidRDefault="00794377" w:rsidP="00CC20D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Los signos más importantes de semana Santa</w:t>
      </w:r>
      <w:r w:rsidR="00210250">
        <w:t xml:space="preserve"> son la cruz y el cirio pascual.</w:t>
      </w:r>
    </w:p>
    <w:p w:rsidR="00794377" w:rsidRDefault="00794377" w:rsidP="00CC20D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El signo de la cruz, nos recuerda que Jesús entrega su vida por amor</w:t>
      </w:r>
      <w:r w:rsidR="00210250">
        <w:t>.</w:t>
      </w:r>
    </w:p>
    <w:p w:rsidR="00794377" w:rsidRDefault="00794377" w:rsidP="00CC20D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El signo del cirio nos recuerda que Jesús ha resucitado, ha vuelto a la vida para estar en medio de nosotros a través de las personas que nos aman. </w:t>
      </w:r>
    </w:p>
    <w:p w:rsidR="00210250" w:rsidRDefault="00210250" w:rsidP="00210250">
      <w:pPr>
        <w:spacing w:after="0" w:line="240" w:lineRule="auto"/>
        <w:jc w:val="both"/>
      </w:pPr>
    </w:p>
    <w:p w:rsidR="00BC7453" w:rsidRPr="00210250" w:rsidRDefault="00BC7453" w:rsidP="00BC7453">
      <w:pPr>
        <w:spacing w:after="0" w:line="240" w:lineRule="auto"/>
        <w:jc w:val="center"/>
      </w:pPr>
    </w:p>
    <w:sectPr w:rsidR="00BC7453" w:rsidRPr="00210250" w:rsidSect="00DD7BD8">
      <w:headerReference w:type="default" r:id="rId8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A7" w:rsidRDefault="004F799B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4F799B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4F799B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>
            <w:rPr>
              <w:rFonts w:ascii="Calibri" w:eastAsia="Times New Roman" w:hAnsi="Calibri" w:cs="Calibri"/>
              <w:color w:val="000000" w:themeColor="text1"/>
              <w:lang w:eastAsia="es-CL"/>
            </w:rPr>
            <w:t>Ciclo Inicial</w:t>
          </w:r>
        </w:p>
      </w:tc>
    </w:tr>
  </w:tbl>
  <w:p w:rsidR="00971DA7" w:rsidRDefault="004F799B">
    <w:pPr>
      <w:pStyle w:val="Encabezado"/>
    </w:pPr>
  </w:p>
  <w:p w:rsidR="00CE3708" w:rsidRDefault="004F799B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3.3pt;margin-top:18.3pt;width:33pt;height:43.95pt;z-index:251659264;mso-wrap-style:tight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PBrush" ShapeID="_x0000_s2049" DrawAspect="Content" ObjectID="_1648236214" r:id="rId2"/>
      </w:pic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E762D8B" wp14:editId="36BDE17F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6" name="Imagen 16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708" w:rsidRDefault="004F79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8A"/>
    <w:multiLevelType w:val="hybridMultilevel"/>
    <w:tmpl w:val="91E8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4A0"/>
    <w:multiLevelType w:val="hybridMultilevel"/>
    <w:tmpl w:val="9E0E16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71C2"/>
    <w:multiLevelType w:val="hybridMultilevel"/>
    <w:tmpl w:val="36F23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7A1"/>
    <w:multiLevelType w:val="hybridMultilevel"/>
    <w:tmpl w:val="1A6E7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6784"/>
    <w:multiLevelType w:val="hybridMultilevel"/>
    <w:tmpl w:val="047A0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21A5E"/>
    <w:multiLevelType w:val="hybridMultilevel"/>
    <w:tmpl w:val="1F52FA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D558C"/>
    <w:multiLevelType w:val="hybridMultilevel"/>
    <w:tmpl w:val="355A24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3170F"/>
    <w:multiLevelType w:val="hybridMultilevel"/>
    <w:tmpl w:val="D4D456F4"/>
    <w:lvl w:ilvl="0" w:tplc="55D06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6F38"/>
    <w:multiLevelType w:val="hybridMultilevel"/>
    <w:tmpl w:val="C3A2D702"/>
    <w:lvl w:ilvl="0" w:tplc="ADC02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54033"/>
    <w:multiLevelType w:val="hybridMultilevel"/>
    <w:tmpl w:val="1F52FA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0C95"/>
    <w:multiLevelType w:val="hybridMultilevel"/>
    <w:tmpl w:val="9ECA4F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3D63"/>
    <w:multiLevelType w:val="hybridMultilevel"/>
    <w:tmpl w:val="A7B67F78"/>
    <w:lvl w:ilvl="0" w:tplc="BD782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53"/>
    <w:rsid w:val="00210250"/>
    <w:rsid w:val="004620FC"/>
    <w:rsid w:val="004F799B"/>
    <w:rsid w:val="00794377"/>
    <w:rsid w:val="00845705"/>
    <w:rsid w:val="00BC7453"/>
    <w:rsid w:val="00C56445"/>
    <w:rsid w:val="00CA3336"/>
    <w:rsid w:val="00CC20D9"/>
    <w:rsid w:val="00DA5393"/>
    <w:rsid w:val="00EF7AFD"/>
    <w:rsid w:val="00E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5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4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53"/>
  </w:style>
  <w:style w:type="table" w:styleId="Tablaconcuadrcula">
    <w:name w:val="Table Grid"/>
    <w:basedOn w:val="Tablanormal"/>
    <w:uiPriority w:val="39"/>
    <w:rsid w:val="00BC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C74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3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94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5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4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53"/>
  </w:style>
  <w:style w:type="table" w:styleId="Tablaconcuadrcula">
    <w:name w:val="Table Grid"/>
    <w:basedOn w:val="Tablanormal"/>
    <w:uiPriority w:val="39"/>
    <w:rsid w:val="00BC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C74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3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9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At1SttElxU&amp;t=21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Edutecno</dc:creator>
  <cp:lastModifiedBy>Edutecno</cp:lastModifiedBy>
  <cp:revision>2</cp:revision>
  <dcterms:created xsi:type="dcterms:W3CDTF">2020-04-13T03:37:00Z</dcterms:created>
  <dcterms:modified xsi:type="dcterms:W3CDTF">2020-04-13T03:37:00Z</dcterms:modified>
</cp:coreProperties>
</file>