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4887" w14:textId="17ACB608" w:rsidR="004218D3" w:rsidRPr="000001B0" w:rsidRDefault="00C3035B" w:rsidP="00B52CE6">
      <w:pPr>
        <w:spacing w:after="0" w:line="276" w:lineRule="auto"/>
        <w:contextualSpacing/>
        <w:mirrorIndents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0001B0">
        <w:rPr>
          <w:rFonts w:cstheme="minorHAnsi"/>
          <w:b/>
          <w:sz w:val="24"/>
          <w:szCs w:val="24"/>
          <w:u w:val="single"/>
        </w:rPr>
        <w:t>GUÍA DE APRENDIZAJE</w:t>
      </w:r>
    </w:p>
    <w:p w14:paraId="3711A65D" w14:textId="69CF8615" w:rsidR="00C3035B" w:rsidRPr="000001B0" w:rsidRDefault="004053B6" w:rsidP="00B52CE6">
      <w:pPr>
        <w:spacing w:after="0" w:line="276" w:lineRule="auto"/>
        <w:contextualSpacing/>
        <w:mirrorIndents/>
        <w:jc w:val="center"/>
        <w:rPr>
          <w:rFonts w:cstheme="minorHAnsi"/>
          <w:b/>
          <w:sz w:val="24"/>
          <w:szCs w:val="24"/>
          <w:u w:val="single"/>
        </w:rPr>
      </w:pPr>
      <w:r w:rsidRPr="000001B0">
        <w:rPr>
          <w:rFonts w:cstheme="minorHAnsi"/>
          <w:b/>
          <w:sz w:val="24"/>
          <w:szCs w:val="24"/>
          <w:u w:val="single"/>
        </w:rPr>
        <w:t>EDUCACIÓN FÍSICA Y SALUD</w:t>
      </w:r>
      <w:r w:rsidR="00134B49" w:rsidRPr="000001B0">
        <w:rPr>
          <w:rFonts w:cstheme="minorHAnsi"/>
          <w:b/>
          <w:sz w:val="24"/>
          <w:szCs w:val="24"/>
          <w:u w:val="single"/>
        </w:rPr>
        <w:t xml:space="preserve"> </w:t>
      </w:r>
      <w:r w:rsidR="008A2CE3">
        <w:rPr>
          <w:rFonts w:cstheme="minorHAnsi"/>
          <w:b/>
          <w:sz w:val="24"/>
          <w:szCs w:val="24"/>
          <w:u w:val="single"/>
        </w:rPr>
        <w:t>SEGUNDO</w:t>
      </w:r>
      <w:r w:rsidR="00134B49" w:rsidRPr="000001B0">
        <w:rPr>
          <w:rFonts w:cstheme="minorHAnsi"/>
          <w:b/>
          <w:sz w:val="24"/>
          <w:szCs w:val="24"/>
          <w:u w:val="single"/>
        </w:rPr>
        <w:t xml:space="preserve"> BÁSICO</w:t>
      </w:r>
    </w:p>
    <w:p w14:paraId="02BB4A6E" w14:textId="60CF6AB8" w:rsidR="004053B6" w:rsidRPr="000001B0" w:rsidRDefault="004053B6" w:rsidP="00B52CE6">
      <w:pPr>
        <w:spacing w:after="0" w:line="276" w:lineRule="auto"/>
        <w:contextualSpacing/>
        <w:mirrorIndents/>
        <w:jc w:val="center"/>
        <w:rPr>
          <w:rFonts w:cstheme="minorHAnsi"/>
          <w:sz w:val="24"/>
          <w:szCs w:val="24"/>
          <w:u w:val="single"/>
        </w:rPr>
      </w:pPr>
      <w:r w:rsidRPr="000001B0">
        <w:rPr>
          <w:rFonts w:cstheme="minorHAnsi"/>
          <w:b/>
          <w:sz w:val="24"/>
          <w:szCs w:val="24"/>
          <w:u w:val="single"/>
        </w:rPr>
        <w:t xml:space="preserve">UNIDAD </w:t>
      </w:r>
      <w:r w:rsidR="00AA6A8D" w:rsidRPr="000001B0">
        <w:rPr>
          <w:rFonts w:cstheme="minorHAnsi"/>
          <w:b/>
          <w:sz w:val="24"/>
          <w:szCs w:val="24"/>
          <w:u w:val="single"/>
        </w:rPr>
        <w:t>1: C</w:t>
      </w:r>
      <w:r w:rsidR="00D31ED4" w:rsidRPr="000001B0">
        <w:rPr>
          <w:rFonts w:cstheme="minorHAnsi"/>
          <w:b/>
          <w:sz w:val="24"/>
          <w:szCs w:val="24"/>
          <w:u w:val="single"/>
        </w:rPr>
        <w:t>ONTROL MOTRIZ Y ESTRATEGIAS DE JUEGO</w:t>
      </w:r>
    </w:p>
    <w:p w14:paraId="3B28092A" w14:textId="77777777" w:rsidR="00C3035B" w:rsidRPr="000001B0" w:rsidRDefault="00C3035B" w:rsidP="00B52CE6">
      <w:pPr>
        <w:spacing w:line="276" w:lineRule="auto"/>
        <w:contextualSpacing/>
        <w:mirrorIndents/>
        <w:jc w:val="center"/>
        <w:rPr>
          <w:rFonts w:cstheme="minorHAnsi"/>
          <w:sz w:val="24"/>
          <w:szCs w:val="24"/>
          <w:u w:val="single"/>
        </w:rPr>
      </w:pPr>
    </w:p>
    <w:p w14:paraId="09F45FC3" w14:textId="77777777" w:rsidR="00A67D5A" w:rsidRPr="000001B0" w:rsidRDefault="00A67D5A" w:rsidP="00B52CE6">
      <w:pPr>
        <w:spacing w:line="276" w:lineRule="auto"/>
        <w:contextualSpacing/>
        <w:mirrorIndents/>
        <w:rPr>
          <w:rFonts w:cstheme="minorHAnsi"/>
          <w:sz w:val="24"/>
          <w:szCs w:val="24"/>
        </w:rPr>
      </w:pPr>
      <w:proofErr w:type="gramStart"/>
      <w:r w:rsidRPr="000001B0">
        <w:rPr>
          <w:rFonts w:cstheme="minorHAnsi"/>
          <w:sz w:val="24"/>
          <w:szCs w:val="24"/>
        </w:rPr>
        <w:t>NOMBRE :</w:t>
      </w:r>
      <w:proofErr w:type="gramEnd"/>
      <w:r w:rsidRPr="000001B0">
        <w:rPr>
          <w:rFonts w:cstheme="minorHAnsi"/>
          <w:sz w:val="24"/>
          <w:szCs w:val="24"/>
        </w:rPr>
        <w:t>…</w:t>
      </w:r>
      <w:r w:rsidR="0057157C" w:rsidRPr="000001B0">
        <w:rPr>
          <w:rFonts w:cstheme="minorHAnsi"/>
          <w:sz w:val="24"/>
          <w:szCs w:val="24"/>
        </w:rPr>
        <w:t>……</w:t>
      </w:r>
      <w:r w:rsidRPr="000001B0">
        <w:rPr>
          <w:rFonts w:cstheme="minorHAnsi"/>
          <w:sz w:val="24"/>
          <w:szCs w:val="24"/>
        </w:rPr>
        <w:t>……………………………………………………………………….. CURSO:</w:t>
      </w:r>
      <w:r w:rsidR="00435324" w:rsidRPr="000001B0">
        <w:rPr>
          <w:rFonts w:cstheme="minorHAnsi"/>
          <w:sz w:val="24"/>
          <w:szCs w:val="24"/>
        </w:rPr>
        <w:t xml:space="preserve"> </w:t>
      </w:r>
      <w:r w:rsidRPr="000001B0">
        <w:rPr>
          <w:rFonts w:cstheme="minorHAnsi"/>
          <w:sz w:val="24"/>
          <w:szCs w:val="24"/>
        </w:rPr>
        <w:t>………………………….</w:t>
      </w:r>
    </w:p>
    <w:p w14:paraId="7F0A6499" w14:textId="77777777" w:rsidR="002B6CB4" w:rsidRPr="000001B0" w:rsidRDefault="002B6CB4" w:rsidP="00B52CE6">
      <w:pPr>
        <w:spacing w:line="276" w:lineRule="auto"/>
        <w:contextualSpacing/>
        <w:mirrorIndents/>
        <w:rPr>
          <w:rFonts w:cstheme="minorHAnsi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:rsidRPr="000001B0" w14:paraId="6FFF6F92" w14:textId="77777777" w:rsidTr="000001B0">
        <w:trPr>
          <w:trHeight w:val="2652"/>
        </w:trPr>
        <w:tc>
          <w:tcPr>
            <w:tcW w:w="3256" w:type="dxa"/>
            <w:vAlign w:val="center"/>
          </w:tcPr>
          <w:p w14:paraId="2C7DC30F" w14:textId="6E241338" w:rsidR="0057157C" w:rsidRPr="000001B0" w:rsidRDefault="002B6CB4" w:rsidP="00B52CE6">
            <w:pPr>
              <w:spacing w:line="276" w:lineRule="auto"/>
              <w:contextualSpacing/>
              <w:mirrorIndents/>
              <w:rPr>
                <w:rFonts w:cstheme="minorHAnsi"/>
                <w:b/>
                <w:sz w:val="24"/>
                <w:szCs w:val="24"/>
              </w:rPr>
            </w:pPr>
            <w:r w:rsidRPr="000001B0">
              <w:rPr>
                <w:rFonts w:cstheme="minorHAnsi"/>
                <w:b/>
                <w:sz w:val="24"/>
                <w:szCs w:val="24"/>
              </w:rPr>
              <w:t>OBJETIVO(S) DE APRENDIZAJE:</w:t>
            </w:r>
          </w:p>
        </w:tc>
        <w:tc>
          <w:tcPr>
            <w:tcW w:w="5572" w:type="dxa"/>
            <w:vAlign w:val="center"/>
          </w:tcPr>
          <w:p w14:paraId="4F4C6861" w14:textId="77777777" w:rsidR="006D63CF" w:rsidRPr="000001B0" w:rsidRDefault="006D63CF" w:rsidP="00B52CE6">
            <w:pPr>
              <w:spacing w:line="276" w:lineRule="auto"/>
              <w:contextualSpacing/>
              <w:mirrorIndent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01B0">
              <w:rPr>
                <w:rFonts w:cstheme="minorHAnsi"/>
                <w:b/>
                <w:sz w:val="24"/>
                <w:szCs w:val="24"/>
              </w:rPr>
              <w:t>OA01</w:t>
            </w:r>
          </w:p>
          <w:p w14:paraId="6FB0E2F3" w14:textId="4E77FB30" w:rsidR="002B6CB4" w:rsidRPr="000001B0" w:rsidRDefault="006D63CF" w:rsidP="00B52CE6">
            <w:pPr>
              <w:autoSpaceDE w:val="0"/>
              <w:autoSpaceDN w:val="0"/>
              <w:adjustRightInd w:val="0"/>
              <w:spacing w:line="276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0001B0">
              <w:rPr>
                <w:rFonts w:cstheme="minorHAnsi"/>
                <w:color w:val="292829"/>
                <w:sz w:val="24"/>
                <w:szCs w:val="24"/>
                <w:lang w:val="es-ES" w:eastAsia="es-ES"/>
              </w:rPr>
              <w:t>Demostrar habilidades motrices básicas de locomoción, manipulación y estabilidad en una variedad de juegos y actividades físicas, como saltar con dos pies en una dirección, caminar y correr alternadamente, lanzar y recoger un balón, caminar sobre una línea manteniendo el control del cuerpo, realizar suspensiones, giros y rodadas o volteos.</w:t>
            </w:r>
          </w:p>
        </w:tc>
      </w:tr>
      <w:tr w:rsidR="002B6CB4" w:rsidRPr="000001B0" w14:paraId="4EE23F51" w14:textId="77777777" w:rsidTr="000001B0">
        <w:trPr>
          <w:trHeight w:val="857"/>
        </w:trPr>
        <w:tc>
          <w:tcPr>
            <w:tcW w:w="3256" w:type="dxa"/>
            <w:vAlign w:val="center"/>
          </w:tcPr>
          <w:p w14:paraId="6818A634" w14:textId="66BF36DA" w:rsidR="002B6CB4" w:rsidRPr="000001B0" w:rsidRDefault="002B6CB4" w:rsidP="00B52CE6">
            <w:pPr>
              <w:spacing w:line="276" w:lineRule="auto"/>
              <w:contextualSpacing/>
              <w:mirrorIndents/>
              <w:rPr>
                <w:rFonts w:cstheme="minorHAnsi"/>
                <w:b/>
                <w:sz w:val="24"/>
                <w:szCs w:val="24"/>
              </w:rPr>
            </w:pPr>
            <w:r w:rsidRPr="000001B0">
              <w:rPr>
                <w:rFonts w:cstheme="minorHAnsi"/>
                <w:b/>
                <w:sz w:val="24"/>
                <w:szCs w:val="24"/>
              </w:rPr>
              <w:t>TEMA DEL TRABAJO</w:t>
            </w:r>
            <w:r w:rsidR="00435324" w:rsidRPr="000001B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72" w:type="dxa"/>
            <w:vAlign w:val="center"/>
          </w:tcPr>
          <w:p w14:paraId="14AD13EE" w14:textId="77FCC682" w:rsidR="002B6CB4" w:rsidRPr="000001B0" w:rsidRDefault="006D63CF" w:rsidP="00B52CE6">
            <w:pPr>
              <w:spacing w:line="276" w:lineRule="auto"/>
              <w:contextualSpacing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0001B0">
              <w:rPr>
                <w:rFonts w:cstheme="minorHAnsi"/>
                <w:sz w:val="24"/>
                <w:szCs w:val="24"/>
              </w:rPr>
              <w:t>Habilidades motrices básicas</w:t>
            </w:r>
          </w:p>
        </w:tc>
      </w:tr>
      <w:tr w:rsidR="002B6CB4" w:rsidRPr="000001B0" w14:paraId="398A7819" w14:textId="77777777" w:rsidTr="00262F5E">
        <w:trPr>
          <w:trHeight w:val="636"/>
        </w:trPr>
        <w:tc>
          <w:tcPr>
            <w:tcW w:w="3256" w:type="dxa"/>
            <w:vAlign w:val="center"/>
          </w:tcPr>
          <w:p w14:paraId="35AC0DF6" w14:textId="6129018E" w:rsidR="0057157C" w:rsidRPr="000001B0" w:rsidRDefault="002B6CB4" w:rsidP="00B52CE6">
            <w:pPr>
              <w:spacing w:line="276" w:lineRule="auto"/>
              <w:contextualSpacing/>
              <w:mirrorIndents/>
              <w:rPr>
                <w:rFonts w:cstheme="minorHAnsi"/>
                <w:b/>
                <w:sz w:val="24"/>
                <w:szCs w:val="24"/>
              </w:rPr>
            </w:pPr>
            <w:r w:rsidRPr="000001B0">
              <w:rPr>
                <w:rFonts w:cstheme="minorHAnsi"/>
                <w:b/>
                <w:sz w:val="24"/>
                <w:szCs w:val="24"/>
              </w:rPr>
              <w:t>ACTIVIDADES DE APLICACIÓN</w:t>
            </w:r>
            <w:r w:rsidR="00435324" w:rsidRPr="000001B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72" w:type="dxa"/>
            <w:vAlign w:val="center"/>
          </w:tcPr>
          <w:p w14:paraId="24A06D36" w14:textId="749499A1" w:rsidR="002B6CB4" w:rsidRPr="000001B0" w:rsidRDefault="00262F5E" w:rsidP="00B52CE6">
            <w:pPr>
              <w:shd w:val="clear" w:color="auto" w:fill="FFFFFF"/>
              <w:spacing w:before="100" w:beforeAutospacing="1" w:after="100" w:afterAutospacing="1" w:line="276" w:lineRule="auto"/>
              <w:contextualSpacing/>
              <w:mirrorIndents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Yoga</w:t>
            </w:r>
          </w:p>
        </w:tc>
      </w:tr>
    </w:tbl>
    <w:p w14:paraId="7487314E" w14:textId="21D04622" w:rsidR="002B6CB4" w:rsidRPr="000001B0" w:rsidRDefault="002B6CB4" w:rsidP="00B52CE6">
      <w:pPr>
        <w:spacing w:line="276" w:lineRule="auto"/>
        <w:contextualSpacing/>
        <w:mirrorIndents/>
        <w:rPr>
          <w:rFonts w:cstheme="minorHAnsi"/>
          <w:sz w:val="24"/>
          <w:szCs w:val="24"/>
          <w:u w:val="single"/>
        </w:rPr>
      </w:pPr>
    </w:p>
    <w:p w14:paraId="41A71909" w14:textId="1534D99D" w:rsidR="00DC1803" w:rsidRPr="000001B0" w:rsidRDefault="00DC1803" w:rsidP="00901BF2">
      <w:pPr>
        <w:pStyle w:val="NormalWeb"/>
        <w:shd w:val="clear" w:color="auto" w:fill="FFFFFF"/>
        <w:spacing w:before="0" w:beforeAutospacing="0" w:after="390" w:afterAutospacing="0" w:line="276" w:lineRule="auto"/>
        <w:contextualSpacing/>
        <w:mirrorIndents/>
        <w:jc w:val="center"/>
        <w:rPr>
          <w:rFonts w:asciiTheme="minorHAnsi" w:hAnsiTheme="minorHAnsi" w:cstheme="minorHAnsi"/>
          <w:b/>
          <w:bCs/>
          <w:color w:val="222222"/>
        </w:rPr>
      </w:pPr>
      <w:r w:rsidRPr="000001B0">
        <w:rPr>
          <w:rFonts w:asciiTheme="minorHAnsi" w:hAnsiTheme="minorHAnsi" w:cstheme="minorHAnsi"/>
          <w:b/>
          <w:bCs/>
          <w:color w:val="222222"/>
        </w:rPr>
        <w:t>ACTIVIDAD</w:t>
      </w:r>
    </w:p>
    <w:p w14:paraId="22992932" w14:textId="606F736F" w:rsidR="00262F5E" w:rsidRPr="007E7346" w:rsidRDefault="00901BF2" w:rsidP="00262F5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ind w:left="360"/>
        <w:contextualSpacing/>
        <w:mirrorIndents/>
        <w:jc w:val="both"/>
        <w:rPr>
          <w:rFonts w:asciiTheme="minorHAnsi" w:hAnsiTheme="minorHAnsi" w:cstheme="minorHAnsi"/>
          <w:color w:val="222222"/>
        </w:rPr>
      </w:pPr>
      <w:r w:rsidRPr="00901BF2">
        <w:rPr>
          <w:rFonts w:asciiTheme="minorHAnsi" w:hAnsiTheme="minorHAnsi" w:cstheme="minorHAnsi"/>
          <w:color w:val="222222"/>
        </w:rPr>
        <w:t xml:space="preserve">Antes de comenzar, es necesario </w:t>
      </w:r>
      <w:r w:rsidR="00262F5E">
        <w:rPr>
          <w:rFonts w:asciiTheme="minorHAnsi" w:hAnsiTheme="minorHAnsi" w:cstheme="minorHAnsi"/>
          <w:color w:val="222222"/>
        </w:rPr>
        <w:t xml:space="preserve">prepararse para </w:t>
      </w:r>
      <w:r w:rsidR="00262F5E" w:rsidRPr="007E7346">
        <w:rPr>
          <w:rFonts w:asciiTheme="minorHAnsi" w:hAnsiTheme="minorHAnsi" w:cstheme="minorHAnsi"/>
          <w:color w:val="222222"/>
        </w:rPr>
        <w:t xml:space="preserve">realizar </w:t>
      </w:r>
      <w:r w:rsidR="00262F5E" w:rsidRPr="007E7346">
        <w:rPr>
          <w:rFonts w:asciiTheme="minorHAnsi" w:hAnsiTheme="minorHAnsi" w:cstheme="minorHAnsi"/>
        </w:rPr>
        <w:t>actividad física</w:t>
      </w:r>
      <w:r w:rsidR="00262F5E">
        <w:rPr>
          <w:rFonts w:asciiTheme="minorHAnsi" w:hAnsiTheme="minorHAnsi" w:cstheme="minorHAnsi"/>
        </w:rPr>
        <w:t>:</w:t>
      </w:r>
    </w:p>
    <w:p w14:paraId="68CE1BBC" w14:textId="77777777" w:rsidR="00262F5E" w:rsidRPr="00901BF2" w:rsidRDefault="00262F5E" w:rsidP="00262F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76" w:lineRule="auto"/>
        <w:contextualSpacing/>
        <w:mirrorIndents/>
        <w:jc w:val="both"/>
        <w:rPr>
          <w:rFonts w:asciiTheme="minorHAnsi" w:hAnsiTheme="minorHAnsi" w:cstheme="minorHAnsi"/>
          <w:color w:val="222222"/>
        </w:rPr>
      </w:pPr>
      <w:r w:rsidRPr="007E7346">
        <w:rPr>
          <w:rFonts w:asciiTheme="minorHAnsi" w:hAnsiTheme="minorHAnsi" w:cstheme="minorHAnsi"/>
          <w:color w:val="222222"/>
        </w:rPr>
        <w:t>Ponte ropa deportiva y/o cómoda, zapatillas, una botella</w:t>
      </w:r>
      <w:r w:rsidRPr="00901BF2">
        <w:rPr>
          <w:rFonts w:asciiTheme="minorHAnsi" w:hAnsiTheme="minorHAnsi" w:cstheme="minorHAnsi"/>
          <w:color w:val="222222"/>
        </w:rPr>
        <w:t xml:space="preserve"> de agua.</w:t>
      </w:r>
    </w:p>
    <w:p w14:paraId="460ADA75" w14:textId="77777777" w:rsidR="00262F5E" w:rsidRPr="00901BF2" w:rsidRDefault="00262F5E" w:rsidP="00262F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76" w:lineRule="auto"/>
        <w:contextualSpacing/>
        <w:mirrorIndents/>
        <w:jc w:val="both"/>
        <w:rPr>
          <w:rFonts w:asciiTheme="minorHAnsi" w:hAnsiTheme="minorHAnsi" w:cstheme="minorHAnsi"/>
          <w:color w:val="222222"/>
        </w:rPr>
      </w:pPr>
      <w:r w:rsidRPr="00901BF2">
        <w:rPr>
          <w:rFonts w:asciiTheme="minorHAnsi" w:hAnsiTheme="minorHAnsi" w:cstheme="minorHAnsi"/>
          <w:color w:val="222222"/>
        </w:rPr>
        <w:t>Trata de tener un espacio físico en la casa donde trabajar.</w:t>
      </w:r>
    </w:p>
    <w:p w14:paraId="296B8835" w14:textId="77777777" w:rsidR="00262F5E" w:rsidRPr="00901BF2" w:rsidRDefault="00262F5E" w:rsidP="00262F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 w:line="276" w:lineRule="auto"/>
        <w:contextualSpacing/>
        <w:mirrorIndents/>
        <w:jc w:val="both"/>
        <w:rPr>
          <w:rFonts w:asciiTheme="minorHAnsi" w:hAnsiTheme="minorHAnsi" w:cstheme="minorHAnsi"/>
          <w:color w:val="222222"/>
        </w:rPr>
      </w:pPr>
      <w:r w:rsidRPr="00901BF2">
        <w:rPr>
          <w:rFonts w:asciiTheme="minorHAnsi" w:hAnsiTheme="minorHAnsi" w:cstheme="minorHAnsi"/>
          <w:color w:val="222222"/>
        </w:rPr>
        <w:t>Busca los materiales necesarios o puedes usar tu imaginación si no cuentas con alguno.</w:t>
      </w:r>
    </w:p>
    <w:p w14:paraId="4DF95C3B" w14:textId="72B8476E" w:rsidR="00901BF2" w:rsidRPr="00901BF2" w:rsidRDefault="00901BF2" w:rsidP="00262F5E">
      <w:pPr>
        <w:pStyle w:val="NormalWeb"/>
        <w:shd w:val="clear" w:color="auto" w:fill="FFFFFF"/>
        <w:spacing w:before="0" w:beforeAutospacing="0" w:after="390" w:afterAutospacing="0" w:line="276" w:lineRule="auto"/>
        <w:ind w:left="360"/>
        <w:contextualSpacing/>
        <w:mirrorIndents/>
        <w:jc w:val="both"/>
        <w:rPr>
          <w:rFonts w:asciiTheme="minorHAnsi" w:hAnsiTheme="minorHAnsi" w:cstheme="minorHAnsi"/>
        </w:rPr>
      </w:pPr>
    </w:p>
    <w:p w14:paraId="6EEDF317" w14:textId="4E18EC3B" w:rsidR="00262F5E" w:rsidRPr="00262F5E" w:rsidRDefault="00901BF2" w:rsidP="00262F5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ind w:left="360"/>
        <w:contextualSpacing/>
        <w:mirrorIndents/>
        <w:jc w:val="both"/>
        <w:rPr>
          <w:rFonts w:asciiTheme="minorHAnsi" w:hAnsiTheme="minorHAnsi" w:cstheme="minorHAnsi"/>
        </w:rPr>
      </w:pPr>
      <w:r w:rsidRPr="00901BF2">
        <w:rPr>
          <w:rFonts w:asciiTheme="minorHAnsi" w:hAnsiTheme="minorHAnsi" w:cstheme="minorHAnsi"/>
          <w:color w:val="222222"/>
        </w:rPr>
        <w:t>A continuación, te invitamos a que revises este video con mucha atención</w:t>
      </w:r>
      <w:r w:rsidR="00262F5E">
        <w:rPr>
          <w:rFonts w:asciiTheme="minorHAnsi" w:hAnsiTheme="minorHAnsi" w:cstheme="minorHAnsi"/>
          <w:color w:val="222222"/>
        </w:rPr>
        <w:t xml:space="preserve"> </w:t>
      </w:r>
      <w:hyperlink r:id="rId7" w:history="1">
        <w:r w:rsidR="00262F5E" w:rsidRPr="00262F5E">
          <w:rPr>
            <w:rStyle w:val="Hipervnculo"/>
            <w:rFonts w:asciiTheme="minorHAnsi" w:hAnsiTheme="minorHAnsi" w:cstheme="minorHAnsi"/>
          </w:rPr>
          <w:t>Link video yoga</w:t>
        </w:r>
      </w:hyperlink>
    </w:p>
    <w:p w14:paraId="1C93F012" w14:textId="038A91A6" w:rsidR="00DC1803" w:rsidRPr="00262F5E" w:rsidRDefault="007E7346" w:rsidP="00D107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ind w:left="360"/>
        <w:contextualSpacing/>
        <w:mirrorIndents/>
        <w:jc w:val="both"/>
        <w:rPr>
          <w:rFonts w:asciiTheme="minorHAnsi" w:hAnsiTheme="minorHAnsi" w:cstheme="minorHAnsi"/>
          <w:b/>
          <w:bCs/>
          <w:color w:val="222222"/>
        </w:rPr>
      </w:pPr>
      <w:r w:rsidRPr="00262F5E">
        <w:rPr>
          <w:rFonts w:asciiTheme="minorHAnsi" w:hAnsiTheme="minorHAnsi" w:cstheme="minorHAnsi"/>
          <w:b/>
          <w:bCs/>
          <w:color w:val="222222"/>
        </w:rPr>
        <w:t xml:space="preserve">Cuando realices </w:t>
      </w:r>
      <w:r w:rsidR="00262F5E" w:rsidRPr="00262F5E">
        <w:rPr>
          <w:rFonts w:asciiTheme="minorHAnsi" w:hAnsiTheme="minorHAnsi" w:cstheme="minorHAnsi"/>
          <w:b/>
          <w:bCs/>
          <w:color w:val="222222"/>
        </w:rPr>
        <w:t xml:space="preserve">esta actividad </w:t>
      </w:r>
      <w:r w:rsidRPr="00262F5E">
        <w:rPr>
          <w:rFonts w:asciiTheme="minorHAnsi" w:hAnsiTheme="minorHAnsi" w:cstheme="minorHAnsi"/>
          <w:b/>
          <w:bCs/>
          <w:color w:val="222222"/>
        </w:rPr>
        <w:t>dile a algún adulto que te saque una fotografía, para tener un registro de la actividad</w:t>
      </w:r>
      <w:r w:rsidR="00DC1803" w:rsidRPr="00262F5E">
        <w:rPr>
          <w:rFonts w:asciiTheme="minorHAnsi" w:hAnsiTheme="minorHAnsi" w:cstheme="minorHAnsi"/>
          <w:b/>
          <w:bCs/>
          <w:color w:val="222222"/>
        </w:rPr>
        <w:t>.</w:t>
      </w:r>
      <w:r w:rsidRPr="00262F5E">
        <w:rPr>
          <w:rFonts w:asciiTheme="minorHAnsi" w:hAnsiTheme="minorHAnsi" w:cstheme="minorHAnsi"/>
          <w:b/>
          <w:bCs/>
          <w:color w:val="222222"/>
        </w:rPr>
        <w:t xml:space="preserve"> Más adelante te la pediremos.</w:t>
      </w:r>
    </w:p>
    <w:p w14:paraId="7F03FAFC" w14:textId="7AA54913" w:rsidR="004F7550" w:rsidRPr="00630D4E" w:rsidRDefault="004F7550" w:rsidP="00630D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ind w:left="360"/>
        <w:contextualSpacing/>
        <w:mirrorIndents/>
        <w:jc w:val="both"/>
        <w:rPr>
          <w:rFonts w:asciiTheme="minorHAnsi" w:hAnsiTheme="minorHAnsi" w:cstheme="minorHAnsi"/>
          <w:color w:val="222222"/>
        </w:rPr>
      </w:pPr>
      <w:r w:rsidRPr="00630D4E">
        <w:rPr>
          <w:rFonts w:asciiTheme="minorHAnsi" w:hAnsiTheme="minorHAnsi" w:cstheme="minorHAnsi"/>
          <w:color w:val="222222"/>
        </w:rPr>
        <w:t>Recuerda al terminar la sesión de tu entrenamiento, debes lavarte tus manos, ducharte, lavarte los dientes y cambiarte de ropa.</w:t>
      </w:r>
    </w:p>
    <w:p w14:paraId="06A337F7" w14:textId="3EA6AD90" w:rsidR="00982FE3" w:rsidRPr="00901BF2" w:rsidRDefault="00982FE3" w:rsidP="00D10741">
      <w:pPr>
        <w:spacing w:line="276" w:lineRule="auto"/>
        <w:contextualSpacing/>
        <w:mirrorIndents/>
        <w:rPr>
          <w:rFonts w:cstheme="minorHAnsi"/>
          <w:sz w:val="24"/>
          <w:szCs w:val="24"/>
          <w:u w:val="single"/>
        </w:rPr>
      </w:pPr>
    </w:p>
    <w:p w14:paraId="1B5D4071" w14:textId="66A630B4" w:rsidR="00982FE3" w:rsidRPr="00901BF2" w:rsidRDefault="00982FE3" w:rsidP="00D10741">
      <w:pPr>
        <w:spacing w:line="276" w:lineRule="auto"/>
        <w:contextualSpacing/>
        <w:mirrorIndents/>
        <w:jc w:val="center"/>
        <w:rPr>
          <w:rFonts w:cstheme="minorHAnsi"/>
          <w:sz w:val="24"/>
          <w:szCs w:val="24"/>
          <w:u w:val="single"/>
        </w:rPr>
      </w:pPr>
    </w:p>
    <w:sectPr w:rsidR="00982FE3" w:rsidRPr="00901BF2" w:rsidSect="00DD7BD8">
      <w:headerReference w:type="default" r:id="rId8"/>
      <w:footerReference w:type="default" r:id="rId9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5B38" w14:textId="77777777" w:rsidR="005D390E" w:rsidRDefault="005D390E" w:rsidP="00971DA7">
      <w:pPr>
        <w:spacing w:after="0" w:line="240" w:lineRule="auto"/>
      </w:pPr>
      <w:r>
        <w:separator/>
      </w:r>
    </w:p>
  </w:endnote>
  <w:endnote w:type="continuationSeparator" w:id="0">
    <w:p w14:paraId="2DCBC217" w14:textId="77777777" w:rsidR="005D390E" w:rsidRDefault="005D390E" w:rsidP="00971DA7">
      <w:pPr>
        <w:spacing w:after="0" w:line="240" w:lineRule="auto"/>
      </w:pPr>
      <w:r>
        <w:continuationSeparator/>
      </w:r>
    </w:p>
  </w:endnote>
  <w:endnote w:type="continuationNotice" w:id="1">
    <w:p w14:paraId="7A891456" w14:textId="77777777" w:rsidR="005D390E" w:rsidRDefault="005D3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D84C" w14:textId="092AE2A8" w:rsidR="004053B6" w:rsidRPr="006D63CF" w:rsidRDefault="006D63CF" w:rsidP="006D63CF">
    <w:pPr>
      <w:jc w:val="center"/>
      <w:rPr>
        <w:i/>
        <w:sz w:val="24"/>
        <w:szCs w:val="24"/>
      </w:rPr>
    </w:pPr>
    <w:r w:rsidRPr="006D63CF">
      <w:rPr>
        <w:i/>
        <w:sz w:val="24"/>
        <w:szCs w:val="24"/>
      </w:rPr>
      <w:t>“El sí de la familia marianista”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3F45" w14:textId="77777777" w:rsidR="005D390E" w:rsidRDefault="005D390E" w:rsidP="00971DA7">
      <w:pPr>
        <w:spacing w:after="0" w:line="240" w:lineRule="auto"/>
      </w:pPr>
      <w:r>
        <w:separator/>
      </w:r>
    </w:p>
  </w:footnote>
  <w:footnote w:type="continuationSeparator" w:id="0">
    <w:p w14:paraId="47039BEF" w14:textId="77777777" w:rsidR="005D390E" w:rsidRDefault="005D390E" w:rsidP="00971DA7">
      <w:pPr>
        <w:spacing w:after="0" w:line="240" w:lineRule="auto"/>
      </w:pPr>
      <w:r>
        <w:continuationSeparator/>
      </w:r>
    </w:p>
  </w:footnote>
  <w:footnote w:type="continuationNotice" w:id="1">
    <w:p w14:paraId="47114C62" w14:textId="77777777" w:rsidR="005D390E" w:rsidRDefault="005D3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F736" w14:textId="660ECF06" w:rsidR="000001B0" w:rsidRDefault="000001B0" w:rsidP="000001B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9A88AD1" wp14:editId="28B9668F">
          <wp:simplePos x="0" y="0"/>
          <wp:positionH relativeFrom="column">
            <wp:posOffset>4705350</wp:posOffset>
          </wp:positionH>
          <wp:positionV relativeFrom="paragraph">
            <wp:posOffset>4128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90E">
      <w:rPr>
        <w:noProof/>
        <w:lang w:eastAsia="es-CL"/>
      </w:rPr>
      <w:object w:dxaOrig="1440" w:dyaOrig="1440" w14:anchorId="4859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3pt;margin-top:-10.05pt;width:33pt;height:43.95pt;z-index:251658240;mso-wrap-style:tight;mso-position-horizontal-relative:text;mso-position-vertical-relative:text">
          <v:imagedata r:id="rId2" o:title=""/>
        </v:shape>
        <o:OLEObject Type="Embed" ProgID="PBrush" ShapeID="_x0000_s2049" DrawAspect="Content" ObjectID="_1652506846" r:id="rId3"/>
      </w:object>
    </w:r>
    <w:r>
      <w:t>Colegio Parroquial San Miguel</w:t>
    </w:r>
  </w:p>
  <w:p w14:paraId="597ECBE6" w14:textId="05988826" w:rsidR="00971DA7" w:rsidRDefault="000001B0" w:rsidP="000001B0">
    <w:pPr>
      <w:pStyle w:val="Encabezado"/>
    </w:pPr>
    <w:r>
      <w:t>Unidad Técnico Pedagógica</w:t>
    </w:r>
  </w:p>
  <w:p w14:paraId="1DFC2F12" w14:textId="537C63D5"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8A"/>
    <w:multiLevelType w:val="hybridMultilevel"/>
    <w:tmpl w:val="A2B22A68"/>
    <w:lvl w:ilvl="0" w:tplc="189206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E14"/>
    <w:multiLevelType w:val="hybridMultilevel"/>
    <w:tmpl w:val="F51E13E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90E60"/>
    <w:multiLevelType w:val="hybridMultilevel"/>
    <w:tmpl w:val="41DC29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3E5"/>
    <w:multiLevelType w:val="hybridMultilevel"/>
    <w:tmpl w:val="2F262072"/>
    <w:lvl w:ilvl="0" w:tplc="189206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6B72"/>
    <w:multiLevelType w:val="hybridMultilevel"/>
    <w:tmpl w:val="7CBE1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3BCD"/>
    <w:multiLevelType w:val="hybridMultilevel"/>
    <w:tmpl w:val="BE1CD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390"/>
    <w:multiLevelType w:val="hybridMultilevel"/>
    <w:tmpl w:val="AE185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E34D5"/>
    <w:multiLevelType w:val="hybridMultilevel"/>
    <w:tmpl w:val="001452F2"/>
    <w:lvl w:ilvl="0" w:tplc="189206F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0"/>
    <w:rsid w:val="000001B0"/>
    <w:rsid w:val="000A1F05"/>
    <w:rsid w:val="00124EF0"/>
    <w:rsid w:val="00134B49"/>
    <w:rsid w:val="00151023"/>
    <w:rsid w:val="00156DBF"/>
    <w:rsid w:val="00164544"/>
    <w:rsid w:val="00183586"/>
    <w:rsid w:val="001D7FB5"/>
    <w:rsid w:val="00202389"/>
    <w:rsid w:val="00204586"/>
    <w:rsid w:val="00262F5E"/>
    <w:rsid w:val="002B6CB4"/>
    <w:rsid w:val="002D32D7"/>
    <w:rsid w:val="002D50C4"/>
    <w:rsid w:val="003873B8"/>
    <w:rsid w:val="003B4E6F"/>
    <w:rsid w:val="004053B6"/>
    <w:rsid w:val="0041512D"/>
    <w:rsid w:val="004218D3"/>
    <w:rsid w:val="00435324"/>
    <w:rsid w:val="00487CF0"/>
    <w:rsid w:val="004A6626"/>
    <w:rsid w:val="004F7550"/>
    <w:rsid w:val="0057157C"/>
    <w:rsid w:val="005D390E"/>
    <w:rsid w:val="005F736E"/>
    <w:rsid w:val="00630D4E"/>
    <w:rsid w:val="006D63CF"/>
    <w:rsid w:val="006E3CD1"/>
    <w:rsid w:val="00766C96"/>
    <w:rsid w:val="007E7346"/>
    <w:rsid w:val="00816AFD"/>
    <w:rsid w:val="00840E65"/>
    <w:rsid w:val="008A2CE3"/>
    <w:rsid w:val="008A7F14"/>
    <w:rsid w:val="00901BF2"/>
    <w:rsid w:val="00921E68"/>
    <w:rsid w:val="00971DA7"/>
    <w:rsid w:val="00982FE3"/>
    <w:rsid w:val="00991695"/>
    <w:rsid w:val="00A31D25"/>
    <w:rsid w:val="00A34516"/>
    <w:rsid w:val="00A562FD"/>
    <w:rsid w:val="00A67D5A"/>
    <w:rsid w:val="00AA6A8D"/>
    <w:rsid w:val="00AB56E5"/>
    <w:rsid w:val="00B52CE6"/>
    <w:rsid w:val="00BD5E35"/>
    <w:rsid w:val="00C3035B"/>
    <w:rsid w:val="00C66417"/>
    <w:rsid w:val="00CE3708"/>
    <w:rsid w:val="00D10741"/>
    <w:rsid w:val="00D31ED4"/>
    <w:rsid w:val="00DC101F"/>
    <w:rsid w:val="00DC1803"/>
    <w:rsid w:val="00DC3541"/>
    <w:rsid w:val="00DD7BD8"/>
    <w:rsid w:val="00E349F9"/>
    <w:rsid w:val="00ED1562"/>
    <w:rsid w:val="00F05761"/>
    <w:rsid w:val="00FB2A92"/>
    <w:rsid w:val="00FC7C7E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C614F"/>
  <w15:chartTrackingRefBased/>
  <w15:docId w15:val="{B98B1CCD-B861-4764-9D5E-2F9B73C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1695"/>
    <w:rPr>
      <w:b/>
      <w:bCs/>
    </w:rPr>
  </w:style>
  <w:style w:type="paragraph" w:styleId="NormalWeb">
    <w:name w:val="Normal (Web)"/>
    <w:basedOn w:val="Normal"/>
    <w:uiPriority w:val="99"/>
    <w:unhideWhenUsed/>
    <w:rsid w:val="009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2045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7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0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hiok3l4Hl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E.Basica</dc:creator>
  <cp:keywords/>
  <dc:description/>
  <cp:lastModifiedBy>Yeisy López</cp:lastModifiedBy>
  <cp:revision>2</cp:revision>
  <cp:lastPrinted>2020-03-16T15:10:00Z</cp:lastPrinted>
  <dcterms:created xsi:type="dcterms:W3CDTF">2020-06-01T12:54:00Z</dcterms:created>
  <dcterms:modified xsi:type="dcterms:W3CDTF">2020-06-01T12:54:00Z</dcterms:modified>
</cp:coreProperties>
</file>